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1B3246" w:rsidTr="001B3246">
        <w:tc>
          <w:tcPr>
            <w:tcW w:w="2943" w:type="dxa"/>
          </w:tcPr>
          <w:p w:rsidR="001B3246" w:rsidRDefault="001B3246" w:rsidP="001B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32E343" wp14:editId="30457A93">
                  <wp:extent cx="1714457" cy="2466975"/>
                  <wp:effectExtent l="0" t="0" r="635" b="0"/>
                  <wp:docPr id="3" name="Рисунок 3" descr="C:\Users\VEDERN~1\AppData\Local\Temp\Rar$DI02.891\День города_294_эмблема_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DERN~1\AppData\Local\Temp\Rar$DI02.891\День города_294_эмблема_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57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:rsidR="004443D8" w:rsidRPr="004443D8" w:rsidRDefault="004443D8" w:rsidP="001B32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</w:pPr>
            <w:r w:rsidRPr="001B3246"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  <w:t xml:space="preserve">ДЕТСКИЙ </w:t>
            </w: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</w:pPr>
            <w:r w:rsidRPr="001B3246"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  <w:t>КВАРТАЛ</w:t>
            </w: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B3246" w:rsidRDefault="00D25173" w:rsidP="00505D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НАВИГАТОР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1526"/>
        <w:gridCol w:w="6237"/>
        <w:gridCol w:w="3118"/>
      </w:tblGrid>
      <w:tr w:rsidR="00D30153" w:rsidTr="004443D8">
        <w:tc>
          <w:tcPr>
            <w:tcW w:w="1526" w:type="dxa"/>
          </w:tcPr>
          <w:p w:rsidR="00D30153" w:rsidRDefault="00AC414E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D30153" w:rsidRPr="00D30153">
              <w:rPr>
                <w:rFonts w:ascii="Times New Roman" w:hAnsi="Times New Roman" w:cs="Times New Roman"/>
                <w:sz w:val="36"/>
                <w:szCs w:val="36"/>
              </w:rPr>
              <w:t>ремя</w:t>
            </w:r>
          </w:p>
          <w:p w:rsidR="00AC414E" w:rsidRPr="00D30153" w:rsidRDefault="00AC414E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начала</w:t>
            </w:r>
          </w:p>
        </w:tc>
        <w:tc>
          <w:tcPr>
            <w:tcW w:w="6237" w:type="dxa"/>
          </w:tcPr>
          <w:p w:rsidR="00D30153" w:rsidRPr="00D30153" w:rsidRDefault="00D25173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Что происходит</w:t>
            </w:r>
          </w:p>
        </w:tc>
        <w:tc>
          <w:tcPr>
            <w:tcW w:w="3118" w:type="dxa"/>
          </w:tcPr>
          <w:p w:rsidR="00D30153" w:rsidRPr="00D30153" w:rsidRDefault="00D25173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Где происходит</w:t>
            </w:r>
            <w:r w:rsidR="00D30153" w:rsidRPr="00D30153">
              <w:rPr>
                <w:rFonts w:ascii="Times New Roman" w:hAnsi="Times New Roman" w:cs="Times New Roman"/>
                <w:sz w:val="36"/>
                <w:szCs w:val="36"/>
              </w:rPr>
              <w:t xml:space="preserve"> (наименование городка)</w:t>
            </w:r>
          </w:p>
        </w:tc>
      </w:tr>
      <w:tr w:rsidR="00D30153" w:rsidTr="004443D8">
        <w:tc>
          <w:tcPr>
            <w:tcW w:w="1526" w:type="dxa"/>
          </w:tcPr>
          <w:p w:rsidR="00D30153" w:rsidRPr="00D13917" w:rsidRDefault="00D30153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DB522B" w:rsidRPr="00D13917" w:rsidRDefault="00D30153" w:rsidP="00D353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Открытие Детского квартала</w:t>
            </w:r>
            <w:r w:rsidR="00D35397">
              <w:rPr>
                <w:rFonts w:ascii="Times New Roman" w:hAnsi="Times New Roman" w:cs="Times New Roman"/>
                <w:sz w:val="32"/>
                <w:szCs w:val="32"/>
              </w:rPr>
              <w:t xml:space="preserve"> – встреча с главными героями книги Н.</w:t>
            </w:r>
            <w:r w:rsidR="00C86D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 xml:space="preserve">Носова «Незнайка и его друзья»: Незнайка, Знайка, Тюбик, </w:t>
            </w:r>
            <w:r w:rsidR="00DB522B" w:rsidRPr="00DB522B">
              <w:rPr>
                <w:rFonts w:ascii="Times New Roman" w:hAnsi="Times New Roman" w:cs="Times New Roman"/>
                <w:sz w:val="32"/>
                <w:szCs w:val="32"/>
              </w:rPr>
              <w:t>Винтик и Шпунтик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 xml:space="preserve">, Кнопочка, </w:t>
            </w:r>
            <w:r w:rsidR="00DB522B" w:rsidRPr="00DB522B">
              <w:rPr>
                <w:rFonts w:ascii="Times New Roman" w:hAnsi="Times New Roman" w:cs="Times New Roman"/>
                <w:sz w:val="32"/>
                <w:szCs w:val="32"/>
              </w:rPr>
              <w:t>Цилиндрик и Кубик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DB522B" w:rsidRPr="00DB522B">
              <w:rPr>
                <w:rFonts w:ascii="Times New Roman" w:hAnsi="Times New Roman" w:cs="Times New Roman"/>
                <w:sz w:val="32"/>
                <w:szCs w:val="32"/>
              </w:rPr>
              <w:t>Пончик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D30153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 w:rsidR="00D30153"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ентральный вход в сквер МАОУ гимназии № 9 </w:t>
            </w:r>
          </w:p>
          <w:p w:rsidR="00D30153" w:rsidRPr="00D13917" w:rsidRDefault="00D30153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(ул. Ленина)</w:t>
            </w:r>
          </w:p>
        </w:tc>
      </w:tr>
      <w:tr w:rsidR="00C86D1B" w:rsidTr="004443D8">
        <w:tc>
          <w:tcPr>
            <w:tcW w:w="1526" w:type="dxa"/>
          </w:tcPr>
          <w:p w:rsidR="00C86D1B" w:rsidRPr="00D13917" w:rsidRDefault="00C86D1B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C86D1B" w:rsidRPr="00D13917" w:rsidRDefault="00C86D1B" w:rsidP="00D353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для детей </w:t>
            </w: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>«Мой  город - Екатеринбург»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C86D1B" w:rsidRPr="00D13917" w:rsidRDefault="00C86D1B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солнечный город почемучек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детьми 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большого макета города Екатеринбурга.</w:t>
            </w:r>
          </w:p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Постройка достопримечательностей Екатеринбурга: </w:t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Усадьба Расторгуевых — Харитоновых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Белая башня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216FF5" w:rsidTr="004443D8">
        <w:tc>
          <w:tcPr>
            <w:tcW w:w="1526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216FF5" w:rsidRPr="00D13917" w:rsidRDefault="00216FF5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«Пушистые превращения» - з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 xml:space="preserve">накомство детей и взрослых с основами техники моделирования предметов из </w:t>
            </w:r>
            <w:r w:rsidRPr="00216FF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синельной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 xml:space="preserve"> цветной проволоки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город юных изобретателей</w:t>
            </w:r>
          </w:p>
        </w:tc>
      </w:tr>
      <w:tr w:rsidR="002064A8" w:rsidTr="004443D8">
        <w:tc>
          <w:tcPr>
            <w:tcW w:w="1526" w:type="dxa"/>
          </w:tcPr>
          <w:p w:rsidR="002064A8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2064A8" w:rsidRDefault="002064A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Знакомство детей и их родителей с техниками изготовления цветов (пионы и розы) из бумаги различной фактуры.</w:t>
            </w:r>
          </w:p>
        </w:tc>
        <w:tc>
          <w:tcPr>
            <w:tcW w:w="3118" w:type="dxa"/>
          </w:tcPr>
          <w:p w:rsidR="002064A8" w:rsidRPr="00216FF5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 цветов</w:t>
            </w:r>
          </w:p>
        </w:tc>
      </w:tr>
      <w:tr w:rsidR="00BF0629" w:rsidTr="004443D8">
        <w:tc>
          <w:tcPr>
            <w:tcW w:w="1526" w:type="dxa"/>
          </w:tcPr>
          <w:p w:rsidR="00BF0629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:rsidR="00BF0629" w:rsidRPr="00D13917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BF0629" w:rsidRDefault="00BF0629" w:rsidP="00FE65B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Чемпионат Незнайки по настольному футболу.</w:t>
            </w:r>
          </w:p>
        </w:tc>
        <w:tc>
          <w:tcPr>
            <w:tcW w:w="3118" w:type="dxa"/>
          </w:tcPr>
          <w:p w:rsidR="00BF0629" w:rsidRDefault="00C52508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BF0629">
              <w:rPr>
                <w:rFonts w:ascii="Times New Roman" w:hAnsi="Times New Roman" w:cs="Times New Roman"/>
                <w:sz w:val="32"/>
                <w:szCs w:val="32"/>
              </w:rPr>
              <w:t xml:space="preserve">ород спортсменов </w:t>
            </w:r>
          </w:p>
        </w:tc>
      </w:tr>
      <w:tr w:rsidR="00BF0629" w:rsidTr="004443D8">
        <w:tc>
          <w:tcPr>
            <w:tcW w:w="1526" w:type="dxa"/>
          </w:tcPr>
          <w:p w:rsidR="00BF0629" w:rsidRPr="00D13917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:rsidR="00BF0629" w:rsidRPr="00D13917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BF0629" w:rsidRPr="00D13917" w:rsidRDefault="00BF0629" w:rsidP="00FE65B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макета сказочного Цветочного города из конструктора «ТИКО».</w:t>
            </w:r>
          </w:p>
          <w:p w:rsidR="00BF0629" w:rsidRPr="00D13917" w:rsidRDefault="00BF0629" w:rsidP="00FE65B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Создание настольной игры «Солнечный город».</w:t>
            </w:r>
          </w:p>
        </w:tc>
        <w:tc>
          <w:tcPr>
            <w:tcW w:w="3118" w:type="dxa"/>
          </w:tcPr>
          <w:p w:rsidR="00BF0629" w:rsidRPr="00D13917" w:rsidRDefault="00C52508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BF0629" w:rsidRPr="00D13917">
              <w:rPr>
                <w:rFonts w:ascii="Times New Roman" w:hAnsi="Times New Roman" w:cs="Times New Roman"/>
                <w:sz w:val="32"/>
                <w:szCs w:val="32"/>
              </w:rPr>
              <w:t>ород юных архитекторов</w:t>
            </w:r>
          </w:p>
        </w:tc>
      </w:tr>
      <w:tr w:rsidR="000C6735" w:rsidTr="004443D8">
        <w:tc>
          <w:tcPr>
            <w:tcW w:w="1526" w:type="dxa"/>
          </w:tcPr>
          <w:p w:rsidR="000C6735" w:rsidRDefault="000C673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</w:t>
            </w:r>
          </w:p>
          <w:p w:rsidR="000C6735" w:rsidRPr="00D13917" w:rsidRDefault="000C673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6237" w:type="dxa"/>
          </w:tcPr>
          <w:p w:rsidR="000C6735" w:rsidRDefault="000C6735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 детьми и взрослыми ярких художественных композиций 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из различных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в том числе и бумаги</w:t>
            </w:r>
            <w: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писчая, гофрированная, упаковочная, крепированная, глянцевая, 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мелованная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бумага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, салфетки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 xml:space="preserve"> с использованием различных техник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(оригами, объёмная аппликация и др.).</w:t>
            </w:r>
          </w:p>
          <w:p w:rsidR="000C6735" w:rsidRPr="00D13917" w:rsidRDefault="000C6735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Украшение своей работой объёмных букв - 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ЕКАТЕРИНБУРГ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0C6735" w:rsidRPr="00D13917" w:rsidRDefault="000C673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ород художников</w:t>
            </w:r>
          </w:p>
        </w:tc>
      </w:tr>
      <w:tr w:rsidR="00C52508" w:rsidTr="004443D8">
        <w:tc>
          <w:tcPr>
            <w:tcW w:w="1526" w:type="dxa"/>
          </w:tcPr>
          <w:p w:rsidR="00C52508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11.00- 15.00</w:t>
            </w:r>
          </w:p>
        </w:tc>
        <w:tc>
          <w:tcPr>
            <w:tcW w:w="6237" w:type="dxa"/>
          </w:tcPr>
          <w:p w:rsidR="00C52508" w:rsidRDefault="00C5250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и их родители смогут попробовать себя в следующих профессиях: </w:t>
            </w:r>
          </w:p>
          <w:p w:rsidR="00C52508" w:rsidRDefault="00223511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Инженер -  </w:t>
            </w:r>
            <w:r w:rsidR="00C52508">
              <w:rPr>
                <w:rFonts w:ascii="Times New Roman" w:hAnsi="Times New Roman" w:cs="Times New Roman"/>
                <w:sz w:val="32"/>
                <w:szCs w:val="32"/>
              </w:rPr>
              <w:t xml:space="preserve">изготовить аппарат для выдачи конфет </w:t>
            </w:r>
            <w:r w:rsidR="00C52508" w:rsidRPr="00C52508">
              <w:rPr>
                <w:rFonts w:ascii="Times New Roman" w:hAnsi="Times New Roman" w:cs="Times New Roman"/>
                <w:sz w:val="32"/>
                <w:szCs w:val="32"/>
              </w:rPr>
              <w:t>LEGO</w:t>
            </w:r>
          </w:p>
          <w:p w:rsidR="00C52508" w:rsidRDefault="00C5250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Кондитер – декоратор – декорировать пирожное из поролоновых губок;</w:t>
            </w:r>
          </w:p>
          <w:p w:rsidR="00C52508" w:rsidRDefault="00C5250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Кондитер – изготовить леденцы из фетра, торт из бумаги, печенье из слоёного теста (</w:t>
            </w:r>
            <w:r w:rsidRPr="00C52508">
              <w:rPr>
                <w:rFonts w:ascii="Times New Roman" w:hAnsi="Times New Roman" w:cs="Times New Roman"/>
                <w:sz w:val="32"/>
                <w:szCs w:val="32"/>
              </w:rPr>
              <w:t>LEGO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  <w:tc>
          <w:tcPr>
            <w:tcW w:w="3118" w:type="dxa"/>
          </w:tcPr>
          <w:p w:rsidR="00C52508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 сладкоежек</w:t>
            </w:r>
          </w:p>
        </w:tc>
      </w:tr>
      <w:tr w:rsidR="000C6735" w:rsidTr="004443D8">
        <w:tc>
          <w:tcPr>
            <w:tcW w:w="1526" w:type="dxa"/>
          </w:tcPr>
          <w:p w:rsidR="000C6735" w:rsidRPr="00D13917" w:rsidRDefault="00BF0629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6237" w:type="dxa"/>
          </w:tcPr>
          <w:p w:rsidR="000C6735" w:rsidRPr="00D13917" w:rsidRDefault="00BF0629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Калейдоскоп подвижных игр для детей дошкольного возраста.</w:t>
            </w:r>
          </w:p>
        </w:tc>
        <w:tc>
          <w:tcPr>
            <w:tcW w:w="3118" w:type="dxa"/>
          </w:tcPr>
          <w:p w:rsidR="000C6735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BF0629">
              <w:rPr>
                <w:rFonts w:ascii="Times New Roman" w:hAnsi="Times New Roman" w:cs="Times New Roman"/>
                <w:sz w:val="32"/>
                <w:szCs w:val="32"/>
              </w:rPr>
              <w:t xml:space="preserve">ород спортсменов 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6237" w:type="dxa"/>
          </w:tcPr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достопримечательностей Екатеринбурга: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Водонапорная башня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C414E" w:rsidRPr="00D13917" w:rsidRDefault="004443D8" w:rsidP="004443D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БЦ «Высоцкий»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 (магнитный конструктор 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>Магформерс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Трибуны для стадиона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AC414E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>ород юных архитекторов</w:t>
            </w:r>
          </w:p>
        </w:tc>
      </w:tr>
      <w:tr w:rsidR="00216FF5" w:rsidTr="004443D8">
        <w:tc>
          <w:tcPr>
            <w:tcW w:w="1526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6237" w:type="dxa"/>
          </w:tcPr>
          <w:p w:rsidR="00216FF5" w:rsidRPr="00D13917" w:rsidRDefault="00216FF5" w:rsidP="00C848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«Волшебные палочки» - и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зготовление поделок из палочек для мороженого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16FF5" w:rsidRPr="00D13917" w:rsidRDefault="00216FF5" w:rsidP="00C848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город юных изобретателей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6237" w:type="dxa"/>
          </w:tcPr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макета сказочного Цветочного города из конструктора «ТИКО».</w:t>
            </w:r>
          </w:p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Игра – путешествие для детей «Солнечный город».</w:t>
            </w:r>
          </w:p>
        </w:tc>
        <w:tc>
          <w:tcPr>
            <w:tcW w:w="3118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7472C2" w:rsidTr="004443D8">
        <w:tc>
          <w:tcPr>
            <w:tcW w:w="1526" w:type="dxa"/>
          </w:tcPr>
          <w:p w:rsidR="007472C2" w:rsidRPr="00D13917" w:rsidRDefault="007472C2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 – 15.00</w:t>
            </w:r>
          </w:p>
        </w:tc>
        <w:tc>
          <w:tcPr>
            <w:tcW w:w="6237" w:type="dxa"/>
          </w:tcPr>
          <w:p w:rsidR="007472C2" w:rsidRDefault="007472C2" w:rsidP="00FE65B1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 xml:space="preserve">Мастерская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детей в возрасте от 3 до 7 лет «Робот»:  дети создают модели </w:t>
            </w:r>
            <w:r w:rsidRPr="009D61B0">
              <w:rPr>
                <w:rFonts w:ascii="Times New Roman" w:hAnsi="Times New Roman" w:cs="Times New Roman"/>
                <w:sz w:val="32"/>
                <w:szCs w:val="32"/>
              </w:rPr>
              <w:t>с использованием нетрадиционных техник рисования, аппликации, бросового материала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роботов-помощников.</w:t>
            </w:r>
          </w:p>
          <w:p w:rsidR="007472C2" w:rsidRDefault="007472C2" w:rsidP="00FE65B1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 xml:space="preserve">Мастерская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для детей в возрасте от 3 до 5</w:t>
            </w:r>
            <w:r w:rsidRPr="009D61B0"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дети погружаются в проблемную ситуацию и стараются её решить (д</w:t>
            </w:r>
            <w:r w:rsidRPr="009949B0">
              <w:rPr>
                <w:rFonts w:ascii="Times New Roman" w:hAnsi="Times New Roman" w:cs="Times New Roman"/>
                <w:sz w:val="32"/>
                <w:szCs w:val="32"/>
              </w:rPr>
              <w:t>етям предлагаются индивидуальные песочницы с кинетическим песком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  <w:p w:rsidR="007472C2" w:rsidRPr="00D13917" w:rsidRDefault="007472C2" w:rsidP="00FE65B1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49B0">
              <w:rPr>
                <w:rFonts w:ascii="Times New Roman" w:hAnsi="Times New Roman" w:cs="Times New Roman"/>
                <w:sz w:val="32"/>
                <w:szCs w:val="32"/>
              </w:rPr>
              <w:t>Мастерская для детей старшего дошкольного возраста (5-7 лет) «Макет Солнечного города»: Дети помогают Почемучке создать здания для «Солнечного города» в технике бумагопластика.</w:t>
            </w:r>
          </w:p>
        </w:tc>
        <w:tc>
          <w:tcPr>
            <w:tcW w:w="3118" w:type="dxa"/>
          </w:tcPr>
          <w:p w:rsidR="007472C2" w:rsidRPr="00D13917" w:rsidRDefault="007472C2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солнечный город почемучек</w:t>
            </w:r>
          </w:p>
        </w:tc>
      </w:tr>
      <w:tr w:rsidR="004443D8" w:rsidTr="004443D8">
        <w:tc>
          <w:tcPr>
            <w:tcW w:w="1526" w:type="dxa"/>
          </w:tcPr>
          <w:p w:rsidR="004443D8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4443D8" w:rsidRPr="00D13917" w:rsidRDefault="004443D8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достопримечательностей Екатеринбурга:</w:t>
            </w:r>
          </w:p>
          <w:p w:rsidR="004443D8" w:rsidRPr="00D13917" w:rsidRDefault="004443D8" w:rsidP="004443D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Крытый футбольный стадион (LEGO);</w:t>
            </w:r>
          </w:p>
          <w:p w:rsidR="004443D8" w:rsidRPr="00D13917" w:rsidRDefault="004443D8" w:rsidP="004443D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Здание Администрации города (керамические кирпичики).</w:t>
            </w:r>
          </w:p>
        </w:tc>
        <w:tc>
          <w:tcPr>
            <w:tcW w:w="3118" w:type="dxa"/>
          </w:tcPr>
          <w:p w:rsidR="004443D8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2064A8" w:rsidTr="004443D8">
        <w:tc>
          <w:tcPr>
            <w:tcW w:w="1526" w:type="dxa"/>
          </w:tcPr>
          <w:p w:rsidR="002064A8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2064A8" w:rsidRPr="00D13917" w:rsidRDefault="002064A8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«Цветы» - з</w:t>
            </w: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 xml:space="preserve">накомство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детей и их родителей с </w:t>
            </w: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>техн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икой бисероплетения, освоение основ </w:t>
            </w: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>бисерного искусства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064A8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>город цветов</w:t>
            </w:r>
          </w:p>
        </w:tc>
      </w:tr>
      <w:tr w:rsidR="00216FF5" w:rsidTr="004443D8">
        <w:tc>
          <w:tcPr>
            <w:tcW w:w="1526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13.40</w:t>
            </w:r>
          </w:p>
        </w:tc>
        <w:tc>
          <w:tcPr>
            <w:tcW w:w="6237" w:type="dxa"/>
          </w:tcPr>
          <w:p w:rsidR="00216FF5" w:rsidRPr="00D13917" w:rsidRDefault="00216FF5" w:rsidP="00C848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«Веселые приключения» - и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зготовление поделок из бумажных стаканчиков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16FF5" w:rsidRPr="00D13917" w:rsidRDefault="00216FF5" w:rsidP="00C848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город юных изобретателей</w:t>
            </w:r>
          </w:p>
        </w:tc>
      </w:tr>
      <w:tr w:rsidR="00BF0629" w:rsidTr="004443D8">
        <w:tc>
          <w:tcPr>
            <w:tcW w:w="1526" w:type="dxa"/>
          </w:tcPr>
          <w:p w:rsidR="00BF0629" w:rsidRPr="00D13917" w:rsidRDefault="00BF0629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6237" w:type="dxa"/>
          </w:tcPr>
          <w:p w:rsidR="00BF0629" w:rsidRPr="00D13917" w:rsidRDefault="00BF0629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Спортивный лабиринт – настольные игры для детей дошкольного возраста.</w:t>
            </w:r>
          </w:p>
        </w:tc>
        <w:tc>
          <w:tcPr>
            <w:tcW w:w="3118" w:type="dxa"/>
          </w:tcPr>
          <w:p w:rsidR="00BF0629" w:rsidRPr="00D13917" w:rsidRDefault="00BF0629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0629">
              <w:rPr>
                <w:rFonts w:ascii="Times New Roman" w:hAnsi="Times New Roman" w:cs="Times New Roman"/>
                <w:sz w:val="32"/>
                <w:szCs w:val="32"/>
              </w:rPr>
              <w:t>город спортсменов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6237" w:type="dxa"/>
          </w:tcPr>
          <w:p w:rsidR="004443D8" w:rsidRPr="00D13917" w:rsidRDefault="004443D8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достопримечательностей Екатеринбурга:</w:t>
            </w:r>
          </w:p>
          <w:p w:rsidR="00AC414E" w:rsidRPr="00D13917" w:rsidRDefault="004443D8" w:rsidP="004443D8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Зоопарк (различные виды конструкторов).</w:t>
            </w:r>
          </w:p>
        </w:tc>
        <w:tc>
          <w:tcPr>
            <w:tcW w:w="3118" w:type="dxa"/>
          </w:tcPr>
          <w:p w:rsidR="00AC414E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6237" w:type="dxa"/>
          </w:tcPr>
          <w:p w:rsidR="00AC414E" w:rsidRPr="00D13917" w:rsidRDefault="00C52508" w:rsidP="001B32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Закрытие Детского квартала.</w:t>
            </w:r>
          </w:p>
        </w:tc>
        <w:tc>
          <w:tcPr>
            <w:tcW w:w="3118" w:type="dxa"/>
          </w:tcPr>
          <w:p w:rsidR="00AC414E" w:rsidRPr="00D13917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 всех тематических городках главные герои провожают гостей.</w:t>
            </w:r>
          </w:p>
        </w:tc>
      </w:tr>
    </w:tbl>
    <w:p w:rsidR="001B3246" w:rsidRPr="001B3246" w:rsidRDefault="001B3246" w:rsidP="001B3246">
      <w:pPr>
        <w:rPr>
          <w:rFonts w:ascii="Times New Roman" w:hAnsi="Times New Roman" w:cs="Times New Roman"/>
          <w:sz w:val="40"/>
          <w:szCs w:val="40"/>
        </w:rPr>
      </w:pPr>
    </w:p>
    <w:p w:rsidR="001B3246" w:rsidRDefault="001B3246" w:rsidP="001B32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246" w:rsidRPr="001B3246" w:rsidRDefault="001B3246" w:rsidP="001B32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3246" w:rsidRPr="001B3246" w:rsidSect="001B3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5932"/>
    <w:multiLevelType w:val="hybridMultilevel"/>
    <w:tmpl w:val="4D98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5516"/>
    <w:multiLevelType w:val="hybridMultilevel"/>
    <w:tmpl w:val="901A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04271"/>
    <w:multiLevelType w:val="hybridMultilevel"/>
    <w:tmpl w:val="6FE05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31033"/>
    <w:multiLevelType w:val="hybridMultilevel"/>
    <w:tmpl w:val="2E80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D3"/>
    <w:rsid w:val="000C6735"/>
    <w:rsid w:val="001B3246"/>
    <w:rsid w:val="002064A8"/>
    <w:rsid w:val="00216FF5"/>
    <w:rsid w:val="00223511"/>
    <w:rsid w:val="004443D8"/>
    <w:rsid w:val="00505D81"/>
    <w:rsid w:val="006C5BCC"/>
    <w:rsid w:val="006D7CF7"/>
    <w:rsid w:val="007472C2"/>
    <w:rsid w:val="008B0739"/>
    <w:rsid w:val="009949B0"/>
    <w:rsid w:val="009D61B0"/>
    <w:rsid w:val="00AC414E"/>
    <w:rsid w:val="00B73921"/>
    <w:rsid w:val="00BC2D90"/>
    <w:rsid w:val="00BF0629"/>
    <w:rsid w:val="00C46CA3"/>
    <w:rsid w:val="00C52508"/>
    <w:rsid w:val="00C86D1B"/>
    <w:rsid w:val="00D109D3"/>
    <w:rsid w:val="00D13917"/>
    <w:rsid w:val="00D25173"/>
    <w:rsid w:val="00D30153"/>
    <w:rsid w:val="00D35397"/>
    <w:rsid w:val="00DB522B"/>
    <w:rsid w:val="00E6788F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4F044-0E68-4CCF-9036-5554E49B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9B1F7-22E1-4597-A01F-352C652F837D}"/>
</file>

<file path=customXml/itemProps2.xml><?xml version="1.0" encoding="utf-8"?>
<ds:datastoreItem xmlns:ds="http://schemas.openxmlformats.org/officeDocument/2006/customXml" ds:itemID="{A5C8DEF4-54A1-4D02-8B60-6DA7AE35A946}"/>
</file>

<file path=customXml/itemProps3.xml><?xml version="1.0" encoding="utf-8"?>
<ds:datastoreItem xmlns:ds="http://schemas.openxmlformats.org/officeDocument/2006/customXml" ds:itemID="{79FB45D3-943D-4D34-812F-A687252BC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Кабанович Елена Николаевна</cp:lastModifiedBy>
  <cp:revision>2</cp:revision>
  <cp:lastPrinted>2017-07-27T03:37:00Z</cp:lastPrinted>
  <dcterms:created xsi:type="dcterms:W3CDTF">2017-08-01T11:31:00Z</dcterms:created>
  <dcterms:modified xsi:type="dcterms:W3CDTF">2017-08-01T11:31:00Z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