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84" w:rsidRPr="008B7AF7" w:rsidRDefault="002C2784" w:rsidP="008B7AF7">
      <w:pPr>
        <w:shd w:val="clear" w:color="auto" w:fill="FFFFFF"/>
        <w:spacing w:before="120" w:after="120" w:line="240" w:lineRule="auto"/>
        <w:jc w:val="center"/>
        <w:outlineLvl w:val="1"/>
        <w:rPr>
          <w:rFonts w:ascii="Arial Black" w:eastAsia="Times New Roman" w:hAnsi="Arial Black" w:cs="Times New Roman"/>
          <w:color w:val="000000" w:themeColor="text1"/>
          <w:sz w:val="38"/>
          <w:szCs w:val="38"/>
          <w:u w:val="single"/>
          <w:lang w:eastAsia="ru-RU"/>
        </w:rPr>
      </w:pPr>
      <w:r w:rsidRPr="00E30A3D">
        <w:rPr>
          <w:rFonts w:ascii="Arial Black" w:eastAsia="Times New Roman" w:hAnsi="Arial Black" w:cs="Times New Roman"/>
          <w:color w:val="000000" w:themeColor="text1"/>
          <w:sz w:val="38"/>
          <w:szCs w:val="38"/>
          <w:u w:val="single"/>
          <w:lang w:eastAsia="ru-RU"/>
        </w:rPr>
        <w:t>Симптомы кризиса 3 лет у детей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Происходит ломка прежних и становление новых качеств личности ребенка.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Ребёнок начинает отделяться от взрослых.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Возникает непреодолимое желание все делать, решать самостоятельно. В связи с чем, он яростно противостоит любому давлению со стороны окружающих людей.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Ребенок начинает отстаивать свое «Я».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В речи ребенка  все чаще можно услышать «Я», "Я сам", "Я могу", "Я хочу".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Появляется чувство собственности, склонность к жадности, ревности.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Малыш становится упрямым.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Дети не делают того, о чем их попросили, делают все наоборот. Родителям важно знать, что стремление делать все наоборот проявляется  против  воли ребенка, в ущерб его интересам.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Ребенок может проявлять недовольство тем, что предлагает ему взрослый, может ссориться с окружающими людьми, вести себя агрессивно, кусаться, драться.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Может называть родителей бранными словами. Что делать родителям в этом случае? Как себя вести с ребёнком? Как реагировать на оскорбления? Родителям следует показать свое недовольство поведением ребенка, свою обиду. Строго скажите ребенку, что вам не нравится слушать такие слова, и вы не хотите, чтобы он их употреблял.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В этом возрасте у детей часты слезы и истерика, если взрослые не удовлетворили желания ребёнка. 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Ребенок требует от взрослых постоянного внимания к себе. </w:t>
      </w:r>
    </w:p>
    <w:p w:rsidR="002C2784" w:rsidRPr="008B7AF7" w:rsidRDefault="002C2784" w:rsidP="00E30A3D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B7AF7">
        <w:rPr>
          <w:rFonts w:ascii="Arial" w:eastAsia="Times New Roman" w:hAnsi="Arial" w:cs="Arial"/>
          <w:sz w:val="32"/>
          <w:szCs w:val="32"/>
          <w:lang w:eastAsia="ru-RU"/>
        </w:rPr>
        <w:t> Дети во время кризиса 3 лет больше стремятся к поощрениям, появляется чувство гордости за свои достижения, успехи.</w:t>
      </w:r>
    </w:p>
    <w:p w:rsidR="000F7EAC" w:rsidRPr="008B7AF7" w:rsidRDefault="000F7EAC" w:rsidP="00E30A3D">
      <w:pPr>
        <w:jc w:val="both"/>
        <w:rPr>
          <w:rFonts w:ascii="Arial" w:hAnsi="Arial" w:cs="Arial"/>
          <w:sz w:val="32"/>
          <w:szCs w:val="32"/>
        </w:rPr>
      </w:pPr>
    </w:p>
    <w:sectPr w:rsidR="000F7EAC" w:rsidRPr="008B7AF7" w:rsidSect="000F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B3F09"/>
    <w:multiLevelType w:val="multilevel"/>
    <w:tmpl w:val="2DC6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784"/>
    <w:rsid w:val="000F7EAC"/>
    <w:rsid w:val="001E7332"/>
    <w:rsid w:val="002C2784"/>
    <w:rsid w:val="008B7AF7"/>
    <w:rsid w:val="00E30A3D"/>
    <w:rsid w:val="00EB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AC"/>
  </w:style>
  <w:style w:type="paragraph" w:styleId="2">
    <w:name w:val="heading 2"/>
    <w:basedOn w:val="a"/>
    <w:link w:val="20"/>
    <w:uiPriority w:val="9"/>
    <w:qFormat/>
    <w:rsid w:val="002C2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cp:lastPrinted>2014-11-13T13:00:00Z</cp:lastPrinted>
  <dcterms:created xsi:type="dcterms:W3CDTF">2014-11-11T14:55:00Z</dcterms:created>
  <dcterms:modified xsi:type="dcterms:W3CDTF">2014-11-13T13:01:00Z</dcterms:modified>
</cp:coreProperties>
</file>